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727" w:rsidRPr="00E03727" w:rsidRDefault="00E03727" w:rsidP="00E03727">
      <w:pPr>
        <w:pStyle w:val="western"/>
        <w:spacing w:after="0" w:afterAutospacing="0" w:line="240" w:lineRule="atLeast"/>
        <w:ind w:left="-284" w:firstLine="284"/>
        <w:jc w:val="center"/>
        <w:rPr>
          <w:color w:val="000000"/>
        </w:rPr>
      </w:pPr>
      <w:r w:rsidRPr="00E03727">
        <w:rPr>
          <w:rStyle w:val="a3"/>
          <w:color w:val="000000"/>
        </w:rPr>
        <w:t>Аннотация к рабоче</w:t>
      </w:r>
      <w:r w:rsidR="00D46858">
        <w:rPr>
          <w:rStyle w:val="a3"/>
          <w:color w:val="000000"/>
        </w:rPr>
        <w:t xml:space="preserve">й программе по русскому языку 7 </w:t>
      </w:r>
      <w:r w:rsidRPr="00E03727">
        <w:rPr>
          <w:rStyle w:val="a3"/>
          <w:color w:val="000000"/>
        </w:rPr>
        <w:t>класс</w:t>
      </w:r>
    </w:p>
    <w:p w:rsidR="00E03727" w:rsidRPr="00E03727" w:rsidRDefault="00E03727" w:rsidP="00E03727">
      <w:pPr>
        <w:spacing w:after="0" w:line="240" w:lineRule="auto"/>
        <w:ind w:left="35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372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03727" w:rsidRPr="00E03727" w:rsidRDefault="00E03727" w:rsidP="00E037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по учебному предмету «Русский язык» разработана на основе следующих нормативно-методических материалов: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03727">
          <w:rPr>
            <w:rFonts w:ascii="Times New Roman" w:eastAsia="Calibri" w:hAnsi="Times New Roman" w:cs="Times New Roman"/>
            <w:sz w:val="24"/>
            <w:szCs w:val="24"/>
          </w:rPr>
          <w:t>2010 г</w:t>
        </w:r>
      </w:smartTag>
      <w:r w:rsidRPr="00E03727">
        <w:rPr>
          <w:rFonts w:ascii="Times New Roman" w:eastAsia="Calibri" w:hAnsi="Times New Roman" w:cs="Times New Roman"/>
          <w:sz w:val="24"/>
          <w:szCs w:val="24"/>
        </w:rPr>
        <w:t>. № 1897).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Примерной основной образовательной программы образовательного учреждения. Основная школа /[сост. Е. С. Савинов]. — М.: Просвещение, 2011. 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Примерной программы по  учебному предмету Русский язык 5-9 классы – М.: Просвещение, 2011.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Примерной основной образовательной программы, одобренной федеральным учебно-методическим объединением по общему образованию (протокол заседания от 8 апреля 2015 г. № 1/15)[Электронный ресурс]. – Режим доступа: </w:t>
      </w:r>
      <w:hyperlink r:id="rId7" w:history="1">
        <w:r w:rsidRPr="00E03727">
          <w:rPr>
            <w:rFonts w:ascii="Times New Roman" w:eastAsia="Calibri" w:hAnsi="Times New Roman" w:cs="Times New Roman"/>
            <w:sz w:val="24"/>
            <w:szCs w:val="24"/>
          </w:rPr>
          <w:t>http://www.fgosreestr.ru/node/2068</w:t>
        </w:r>
      </w:hyperlink>
      <w:r w:rsidRPr="00E0372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образовательного учреждения, составленной на основе Примерной основной образовательной программы образовательного учреждения.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E03727">
        <w:rPr>
          <w:rFonts w:ascii="Times New Roman" w:eastAsia="Calibri" w:hAnsi="Times New Roman" w:cs="Times New Roman"/>
          <w:sz w:val="24"/>
          <w:szCs w:val="24"/>
        </w:rPr>
        <w:t>Приказа Министерства образования и науки Российской Федерации от 31 марта г. № 253 «Об утверждении федеральных перечней учебников, рекомендованных (допущенных) в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2014-2015 учебный год» (действует в течение трёх лет).</w:t>
      </w:r>
      <w:proofErr w:type="gramEnd"/>
      <w:r w:rsidRPr="00E037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Документ с изменениями на 26 января 2016 (Приказ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от 26 января 2016 года №38).</w:t>
      </w:r>
    </w:p>
    <w:p w:rsidR="00E03727" w:rsidRPr="00E03727" w:rsidRDefault="00E03727" w:rsidP="00E03727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Программы по русскому языку для 5-9 классов (авторы  Л.М.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>, О.А. Александрова и др.; М: Просвещение, 2015.</w:t>
      </w:r>
      <w:proofErr w:type="gramEnd"/>
    </w:p>
    <w:p w:rsidR="008F2365" w:rsidRPr="0093547A" w:rsidRDefault="008F2365" w:rsidP="008F23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8F2365" w:rsidRDefault="008F2365" w:rsidP="008F236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6.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</w:t>
      </w:r>
    </w:p>
    <w:p w:rsidR="008F2365" w:rsidRDefault="008F2365" w:rsidP="00E0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03727" w:rsidRPr="00E03727" w:rsidRDefault="00E03727" w:rsidP="00E0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реализует Федеральный образовательный государственный стандарт основного общего образования (базовый уровень) и Программу по русскому языку для5–9 классов (авторы Л. 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, О. М. Александрова и др.; учебник «Русский язык. 7 класс» под редакцией Л. 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Рыбченковой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.—М.: «Просвещение»,2016). Программа составлена для учащихся 7 класса и рассчитана на 136 часов. Учебник соответствует требованиям общеобразовательного стандарта второго поколения по русскому </w:t>
      </w:r>
      <w:r w:rsidR="0089059E">
        <w:rPr>
          <w:rFonts w:ascii="Times New Roman" w:eastAsia="Calibri" w:hAnsi="Times New Roman" w:cs="Times New Roman"/>
          <w:sz w:val="24"/>
          <w:szCs w:val="24"/>
        </w:rPr>
        <w:t xml:space="preserve">языку для школ с русским 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языком обучения. Программа по русскому языку для 7 класса основной общеобразовательной школы является продолжением реализации основных идей ФГОС основного общего образования нового поколения. Её характеризуют направленность на достижение результатов освоения курса русского языка не только на </w:t>
      </w:r>
      <w:proofErr w:type="gramStart"/>
      <w:r w:rsidRPr="00E03727">
        <w:rPr>
          <w:rFonts w:ascii="Times New Roman" w:eastAsia="Calibri" w:hAnsi="Times New Roman" w:cs="Times New Roman"/>
          <w:sz w:val="24"/>
          <w:szCs w:val="24"/>
        </w:rPr>
        <w:t>предметном</w:t>
      </w:r>
      <w:proofErr w:type="gram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, но и на личностном и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метапредметном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уровнях, системно-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подход, актуализация воспитательной функции учебного предмета «Русский язык».</w:t>
      </w:r>
    </w:p>
    <w:p w:rsidR="008F2365" w:rsidRDefault="008F2365" w:rsidP="00E0372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F2365" w:rsidRPr="0029099B" w:rsidRDefault="008F2365" w:rsidP="008F236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03727" w:rsidRPr="00E03727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       - обеспечение языкового развития </w:t>
      </w:r>
      <w:proofErr w:type="gramStart"/>
      <w:r w:rsidRPr="00E03727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E0372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03727" w:rsidRPr="00E03727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       - овладение ими речевой деятельностью.</w:t>
      </w:r>
    </w:p>
    <w:p w:rsidR="00E03727" w:rsidRPr="00E03727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- освоение знаний об устройстве и функционировании родного языка;</w:t>
      </w:r>
    </w:p>
    <w:p w:rsidR="00E03727" w:rsidRPr="00E03727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       - умение пользоваться его богатейшими стилистическими ресурсами;</w:t>
      </w:r>
    </w:p>
    <w:p w:rsidR="00E03727" w:rsidRPr="00DC0EE4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       - интенсивное развитие речемыслительных, интеллектуальных, творческих способностей, духовно-нравственных и эстетических качеств личности.</w:t>
      </w:r>
    </w:p>
    <w:p w:rsidR="00E03727" w:rsidRPr="00E03727" w:rsidRDefault="00E03727" w:rsidP="00E03727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Рабочая про</w:t>
      </w:r>
      <w:r w:rsidR="008F2365">
        <w:rPr>
          <w:rFonts w:ascii="Times New Roman" w:eastAsia="Calibri" w:hAnsi="Times New Roman" w:cs="Times New Roman"/>
          <w:sz w:val="24"/>
          <w:szCs w:val="24"/>
        </w:rPr>
        <w:t xml:space="preserve">грамма 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в 7 классе составлена на 136 часов из расчёта 4 часа в неделю (34 учебные недели) в соответствии с учебным планом образовательного учреждения.</w:t>
      </w:r>
      <w:bookmarkStart w:id="0" w:name="_GoBack"/>
      <w:bookmarkEnd w:id="0"/>
    </w:p>
    <w:p w:rsidR="008F2365" w:rsidRDefault="008F2365" w:rsidP="008F2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365">
        <w:rPr>
          <w:rFonts w:ascii="Times New Roman" w:hAnsi="Times New Roman" w:cs="Times New Roman"/>
          <w:sz w:val="24"/>
          <w:szCs w:val="24"/>
        </w:rPr>
        <w:t>4.  Основные  разделы дисциплины</w:t>
      </w:r>
      <w:r w:rsidRPr="00B207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365" w:rsidRPr="00C20239" w:rsidRDefault="008F2365" w:rsidP="008F23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3503"/>
        <w:gridCol w:w="1560"/>
        <w:gridCol w:w="3934"/>
      </w:tblGrid>
      <w:tr w:rsidR="008F2365" w:rsidRPr="00C20239" w:rsidTr="008F2365">
        <w:trPr>
          <w:trHeight w:val="300"/>
        </w:trPr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60" w:type="dxa"/>
            <w:shd w:val="clear" w:color="auto" w:fill="auto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3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5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</w:t>
            </w: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Система частей речи.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Морфология. Причастие..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5">
              <w:rPr>
                <w:rFonts w:ascii="Times New Roman" w:hAnsi="Times New Roman" w:cs="Times New Roman"/>
                <w:sz w:val="24"/>
                <w:szCs w:val="24"/>
              </w:rPr>
              <w:t>Проверочный  диктант по теме: «Причастие».</w:t>
            </w: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Деепричастие.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«Деепричастие».</w:t>
            </w: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5">
              <w:rPr>
                <w:rFonts w:ascii="Times New Roman" w:hAnsi="Times New Roman" w:cs="Times New Roman"/>
                <w:sz w:val="24"/>
                <w:szCs w:val="24"/>
              </w:rPr>
              <w:t>Проверочный диктант  по теме «Наречие».</w:t>
            </w: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Предлог.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Союз.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5" w:rsidRPr="008F2365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Частица.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34" w:type="dxa"/>
          </w:tcPr>
          <w:p w:rsidR="008F2365" w:rsidRPr="008F2365" w:rsidRDefault="008F2365" w:rsidP="003E5F8F">
            <w:pPr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«Служебные части речи».</w:t>
            </w:r>
          </w:p>
        </w:tc>
      </w:tr>
      <w:tr w:rsidR="008F2365" w:rsidRPr="00C20239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4" w:type="dxa"/>
          </w:tcPr>
          <w:p w:rsid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5" w:rsidRPr="00C20239" w:rsidTr="008F2365">
        <w:tc>
          <w:tcPr>
            <w:tcW w:w="57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3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20239">
              <w:rPr>
                <w:rFonts w:ascii="Times New Roman" w:hAnsi="Times New Roman" w:cs="Times New Roman"/>
                <w:sz w:val="24"/>
                <w:szCs w:val="24"/>
              </w:rPr>
              <w:t>овторение.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4" w:type="dxa"/>
          </w:tcPr>
          <w:p w:rsidR="008F2365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5" w:rsidRPr="00C20239" w:rsidTr="008F2365">
        <w:tc>
          <w:tcPr>
            <w:tcW w:w="4077" w:type="dxa"/>
            <w:gridSpan w:val="2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39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3934" w:type="dxa"/>
          </w:tcPr>
          <w:p w:rsidR="008F2365" w:rsidRPr="00C20239" w:rsidRDefault="008F2365" w:rsidP="003E5F8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2365" w:rsidRDefault="008F2365" w:rsidP="008F2365">
      <w:pPr>
        <w:ind w:right="-180"/>
        <w:rPr>
          <w:b/>
        </w:rPr>
      </w:pPr>
    </w:p>
    <w:p w:rsidR="00E03727" w:rsidRPr="00E03727" w:rsidRDefault="00E03727" w:rsidP="00E03727">
      <w:pPr>
        <w:rPr>
          <w:rFonts w:ascii="Times New Roman" w:hAnsi="Times New Roman" w:cs="Times New Roman"/>
          <w:sz w:val="24"/>
          <w:szCs w:val="24"/>
        </w:rPr>
      </w:pPr>
    </w:p>
    <w:sectPr w:rsidR="00E03727" w:rsidRPr="00E03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F24F66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6C962A72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hAnsi="OpenSymbol" w:cs="OpenSymbol"/>
      </w:rPr>
    </w:lvl>
  </w:abstractNum>
  <w:abstractNum w:abstractNumId="2">
    <w:nsid w:val="02147963"/>
    <w:multiLevelType w:val="hybridMultilevel"/>
    <w:tmpl w:val="F6A8263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61C5FB2"/>
    <w:multiLevelType w:val="hybridMultilevel"/>
    <w:tmpl w:val="EFAE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70"/>
    <w:rsid w:val="0008686A"/>
    <w:rsid w:val="00701170"/>
    <w:rsid w:val="0089059E"/>
    <w:rsid w:val="008F2365"/>
    <w:rsid w:val="00A132BE"/>
    <w:rsid w:val="00D46858"/>
    <w:rsid w:val="00DC0EE4"/>
    <w:rsid w:val="00E0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03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03727"/>
    <w:rPr>
      <w:b/>
      <w:bCs/>
    </w:rPr>
  </w:style>
  <w:style w:type="character" w:customStyle="1" w:styleId="a4">
    <w:name w:val="Без интервала Знак"/>
    <w:basedOn w:val="a0"/>
    <w:link w:val="a5"/>
    <w:uiPriority w:val="1"/>
    <w:locked/>
    <w:rsid w:val="008F2365"/>
  </w:style>
  <w:style w:type="paragraph" w:styleId="a5">
    <w:name w:val="No Spacing"/>
    <w:link w:val="a4"/>
    <w:uiPriority w:val="1"/>
    <w:qFormat/>
    <w:rsid w:val="008F23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03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03727"/>
    <w:rPr>
      <w:b/>
      <w:bCs/>
    </w:rPr>
  </w:style>
  <w:style w:type="character" w:customStyle="1" w:styleId="a4">
    <w:name w:val="Без интервала Знак"/>
    <w:basedOn w:val="a0"/>
    <w:link w:val="a5"/>
    <w:uiPriority w:val="1"/>
    <w:locked/>
    <w:rsid w:val="008F2365"/>
  </w:style>
  <w:style w:type="paragraph" w:styleId="a5">
    <w:name w:val="No Spacing"/>
    <w:link w:val="a4"/>
    <w:uiPriority w:val="1"/>
    <w:qFormat/>
    <w:rsid w:val="008F23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gosreestr.ru/node/20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03C8-003D-4A0D-A26A-F750C0A6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2019-10-24T18:55:00Z</cp:lastPrinted>
  <dcterms:created xsi:type="dcterms:W3CDTF">2019-10-26T07:38:00Z</dcterms:created>
  <dcterms:modified xsi:type="dcterms:W3CDTF">2019-10-26T08:49:00Z</dcterms:modified>
</cp:coreProperties>
</file>